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7B" w:rsidRPr="005F0EF4" w:rsidRDefault="00641F7B" w:rsidP="00E05C1A">
      <w:pPr>
        <w:spacing w:before="30" w:after="0" w:line="240" w:lineRule="auto"/>
        <w:ind w:right="-20"/>
        <w:rPr>
          <w:rFonts w:ascii="Arial" w:hAnsi="Arial" w:cs="Arial"/>
          <w:color w:val="000000"/>
          <w:sz w:val="44"/>
          <w:szCs w:val="44"/>
        </w:rPr>
      </w:pPr>
      <w:r w:rsidRPr="005F0EF4">
        <w:rPr>
          <w:rFonts w:ascii="Arial" w:hAnsi="Arial" w:cs="Arial"/>
          <w:color w:val="000000"/>
          <w:sz w:val="44"/>
          <w:szCs w:val="44"/>
        </w:rPr>
        <w:t>Engin AKOVA</w:t>
      </w:r>
    </w:p>
    <w:p w:rsidR="00641F7B" w:rsidRPr="005F0EF4" w:rsidRDefault="00641F7B" w:rsidP="00E05C1A">
      <w:pPr>
        <w:spacing w:after="0" w:line="311" w:lineRule="exact"/>
        <w:ind w:right="-20"/>
        <w:rPr>
          <w:rFonts w:ascii="Arial" w:hAnsi="Arial" w:cs="Arial"/>
          <w:color w:val="000000"/>
          <w:sz w:val="28"/>
          <w:szCs w:val="28"/>
        </w:rPr>
      </w:pPr>
      <w:r w:rsidRPr="005F0EF4">
        <w:rPr>
          <w:rFonts w:ascii="Arial" w:hAnsi="Arial" w:cs="Arial"/>
          <w:color w:val="000000"/>
          <w:position w:val="-1"/>
          <w:sz w:val="28"/>
          <w:szCs w:val="28"/>
        </w:rPr>
        <w:t xml:space="preserve">Muhasebe </w:t>
      </w:r>
    </w:p>
    <w:p w:rsidR="00641F7B" w:rsidRPr="002C014F" w:rsidRDefault="00641F7B">
      <w:pPr>
        <w:spacing w:before="19" w:after="0" w:line="240" w:lineRule="exact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10348"/>
      </w:tblGrid>
      <w:tr w:rsidR="00641F7B" w:rsidRPr="002C014F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41F7B" w:rsidRPr="002C014F" w:rsidRDefault="00641F7B" w:rsidP="00004C6A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2C014F">
              <w:rPr>
                <w:rFonts w:ascii="Arial" w:hAnsi="Arial" w:cs="Arial"/>
                <w:color w:val="FFFFFF"/>
              </w:rPr>
              <w:t>KİŞİSEL BİLGİLER</w:t>
            </w:r>
          </w:p>
        </w:tc>
      </w:tr>
    </w:tbl>
    <w:p w:rsidR="00641F7B" w:rsidRPr="005F0EF4" w:rsidRDefault="00641F7B" w:rsidP="00975D84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Cinsiyet</w:t>
      </w:r>
      <w:r w:rsidRPr="005F0EF4">
        <w:rPr>
          <w:rFonts w:ascii="Arial" w:hAnsi="Arial" w:cs="Arial"/>
          <w:b/>
          <w:bCs/>
          <w:color w:val="000000"/>
        </w:rPr>
        <w:tab/>
      </w:r>
      <w:r w:rsidRPr="005F0EF4">
        <w:rPr>
          <w:rFonts w:ascii="Arial" w:hAnsi="Arial" w:cs="Arial"/>
          <w:b/>
          <w:bCs/>
          <w:color w:val="000000"/>
        </w:rPr>
        <w:tab/>
        <w:t>:</w:t>
      </w:r>
      <w:r w:rsidRPr="005F0EF4">
        <w:rPr>
          <w:rFonts w:ascii="Arial" w:hAnsi="Arial" w:cs="Arial"/>
          <w:color w:val="000000"/>
        </w:rPr>
        <w:t xml:space="preserve"> Bay</w:t>
      </w:r>
    </w:p>
    <w:p w:rsidR="00641F7B" w:rsidRPr="005F0EF4" w:rsidRDefault="00641F7B" w:rsidP="00975D84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Doğum Tarihi</w:t>
      </w:r>
      <w:r w:rsidRPr="005F0EF4">
        <w:rPr>
          <w:rFonts w:ascii="Arial" w:hAnsi="Arial" w:cs="Arial"/>
          <w:b/>
          <w:bCs/>
          <w:color w:val="000000"/>
        </w:rPr>
        <w:tab/>
      </w:r>
      <w:r w:rsidRPr="005F0EF4">
        <w:rPr>
          <w:rFonts w:ascii="Arial" w:hAnsi="Arial" w:cs="Arial"/>
          <w:b/>
          <w:bCs/>
          <w:color w:val="000000"/>
        </w:rPr>
        <w:tab/>
        <w:t>:</w:t>
      </w:r>
      <w:r w:rsidRPr="005F0EF4">
        <w:rPr>
          <w:rFonts w:ascii="Arial" w:hAnsi="Arial" w:cs="Arial"/>
          <w:color w:val="000000"/>
        </w:rPr>
        <w:t xml:space="preserve"> 07/02/1987</w:t>
      </w:r>
    </w:p>
    <w:p w:rsidR="00641F7B" w:rsidRPr="005F0EF4" w:rsidRDefault="00641F7B" w:rsidP="00975D84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Medeni Durum     </w:t>
      </w:r>
      <w:r w:rsidRPr="005F0EF4">
        <w:rPr>
          <w:rFonts w:ascii="Arial" w:hAnsi="Arial" w:cs="Arial"/>
          <w:b/>
          <w:bCs/>
          <w:color w:val="000000"/>
        </w:rPr>
        <w:tab/>
        <w:t>:</w:t>
      </w:r>
      <w:r w:rsidRPr="005F0EF4">
        <w:rPr>
          <w:rFonts w:ascii="Arial" w:hAnsi="Arial" w:cs="Arial"/>
          <w:color w:val="000000"/>
        </w:rPr>
        <w:t xml:space="preserve"> Evli – 1 Çocuk</w:t>
      </w:r>
    </w:p>
    <w:p w:rsidR="00641F7B" w:rsidRPr="005F0EF4" w:rsidRDefault="00641F7B" w:rsidP="00975D84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Uyruk           </w:t>
      </w:r>
      <w:r w:rsidRPr="005F0EF4">
        <w:rPr>
          <w:rFonts w:ascii="Arial" w:hAnsi="Arial" w:cs="Arial"/>
          <w:b/>
          <w:bCs/>
          <w:color w:val="000000"/>
        </w:rPr>
        <w:tab/>
      </w:r>
      <w:r w:rsidRPr="005F0EF4">
        <w:rPr>
          <w:rFonts w:ascii="Arial" w:hAnsi="Arial" w:cs="Arial"/>
          <w:b/>
          <w:bCs/>
          <w:color w:val="000000"/>
        </w:rPr>
        <w:tab/>
        <w:t>:</w:t>
      </w:r>
      <w:r w:rsidRPr="005F0EF4">
        <w:rPr>
          <w:rFonts w:ascii="Arial" w:hAnsi="Arial" w:cs="Arial"/>
          <w:color w:val="000000"/>
        </w:rPr>
        <w:t xml:space="preserve"> T.C.</w:t>
      </w:r>
    </w:p>
    <w:p w:rsidR="00641F7B" w:rsidRPr="005F0EF4" w:rsidRDefault="00641F7B" w:rsidP="00975D84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Sürücü Belgesi  </w:t>
      </w:r>
      <w:r w:rsidRPr="005F0EF4">
        <w:rPr>
          <w:rFonts w:ascii="Arial" w:hAnsi="Arial" w:cs="Arial"/>
          <w:b/>
          <w:bCs/>
          <w:color w:val="000000"/>
        </w:rPr>
        <w:tab/>
        <w:t>:</w:t>
      </w:r>
      <w:r w:rsidRPr="005F0EF4">
        <w:rPr>
          <w:rFonts w:ascii="Arial" w:hAnsi="Arial" w:cs="Arial"/>
          <w:color w:val="000000"/>
        </w:rPr>
        <w:t xml:space="preserve"> B/A2</w:t>
      </w:r>
    </w:p>
    <w:p w:rsidR="00641F7B" w:rsidRPr="005F0EF4" w:rsidRDefault="00641F7B" w:rsidP="00E05C1A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Askerlik Durumu</w:t>
      </w:r>
      <w:r w:rsidRPr="005F0EF4">
        <w:rPr>
          <w:rFonts w:ascii="Arial" w:hAnsi="Arial" w:cs="Arial"/>
          <w:b/>
          <w:bCs/>
          <w:color w:val="000000"/>
        </w:rPr>
        <w:tab/>
        <w:t xml:space="preserve">: </w:t>
      </w:r>
      <w:r w:rsidRPr="005F0EF4">
        <w:rPr>
          <w:rFonts w:ascii="Arial" w:hAnsi="Arial" w:cs="Arial"/>
          <w:color w:val="000000"/>
        </w:rPr>
        <w:t>Bedelli-Muaf</w:t>
      </w:r>
    </w:p>
    <w:p w:rsidR="00641F7B" w:rsidRDefault="00641F7B" w:rsidP="00975D84">
      <w:pPr>
        <w:spacing w:before="19" w:after="0" w:line="240" w:lineRule="exact"/>
        <w:rPr>
          <w:rFonts w:ascii="Arial" w:hAnsi="Arial" w:cs="Arial"/>
        </w:rPr>
      </w:pPr>
      <w:r w:rsidRPr="00B2753E">
        <w:rPr>
          <w:rFonts w:ascii="Arial" w:hAnsi="Arial" w:cs="Arial"/>
          <w:b/>
          <w:bCs/>
        </w:rPr>
        <w:t>Iletişim bilgileri</w:t>
      </w:r>
      <w:r>
        <w:rPr>
          <w:rFonts w:ascii="Arial" w:hAnsi="Arial" w:cs="Arial"/>
        </w:rPr>
        <w:t xml:space="preserve">         : 0533 689 30 91</w:t>
      </w:r>
    </w:p>
    <w:p w:rsidR="00641F7B" w:rsidRPr="002C014F" w:rsidRDefault="00641F7B" w:rsidP="00975D84">
      <w:pPr>
        <w:spacing w:before="19" w:after="0" w:line="240" w:lineRule="exact"/>
        <w:rPr>
          <w:rFonts w:ascii="Arial" w:hAnsi="Arial" w:cs="Arial"/>
        </w:rPr>
      </w:pPr>
      <w:r w:rsidRPr="00B764A0">
        <w:rPr>
          <w:rFonts w:ascii="Arial" w:hAnsi="Arial" w:cs="Arial"/>
          <w:b/>
          <w:bCs/>
        </w:rPr>
        <w:t>Adres</w:t>
      </w:r>
      <w:r>
        <w:rPr>
          <w:rFonts w:ascii="Arial" w:hAnsi="Arial" w:cs="Arial"/>
        </w:rPr>
        <w:t xml:space="preserve">                          :İn</w:t>
      </w:r>
      <w:bookmarkStart w:id="0" w:name="_GoBack"/>
      <w:bookmarkEnd w:id="0"/>
      <w:r>
        <w:rPr>
          <w:rFonts w:ascii="Arial" w:hAnsi="Arial" w:cs="Arial"/>
        </w:rPr>
        <w:t xml:space="preserve">onu Mah 954 Sokak No:83 K2 D2 Bornova/izmir </w:t>
      </w:r>
    </w:p>
    <w:tbl>
      <w:tblPr>
        <w:tblW w:w="0" w:type="auto"/>
        <w:tblInd w:w="-106" w:type="dxa"/>
        <w:tblLook w:val="00A0"/>
      </w:tblPr>
      <w:tblGrid>
        <w:gridCol w:w="10348"/>
      </w:tblGrid>
      <w:tr w:rsidR="00641F7B" w:rsidRPr="002C014F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41F7B" w:rsidRPr="002C014F" w:rsidRDefault="00641F7B" w:rsidP="00EA6F8B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2C014F">
              <w:rPr>
                <w:rFonts w:ascii="Arial" w:hAnsi="Arial" w:cs="Arial"/>
                <w:color w:val="FFFFFF"/>
              </w:rPr>
              <w:t>EĞİTİM BİLGİLERİ</w:t>
            </w:r>
          </w:p>
        </w:tc>
      </w:tr>
    </w:tbl>
    <w:p w:rsidR="00641F7B" w:rsidRPr="002C014F" w:rsidRDefault="00641F7B" w:rsidP="002C014F">
      <w:pPr>
        <w:spacing w:before="19" w:after="0" w:line="240" w:lineRule="exact"/>
        <w:rPr>
          <w:rFonts w:ascii="Arial" w:hAnsi="Arial" w:cs="Arial"/>
          <w:b/>
          <w:bCs/>
          <w:noProof/>
          <w:color w:val="4D4D4D"/>
          <w:lang w:val="fr-FR"/>
        </w:rPr>
      </w:pPr>
    </w:p>
    <w:p w:rsidR="00641F7B" w:rsidRPr="002C014F" w:rsidRDefault="00641F7B" w:rsidP="002C014F">
      <w:pPr>
        <w:spacing w:before="19" w:after="0" w:line="240" w:lineRule="exact"/>
        <w:rPr>
          <w:rFonts w:ascii="Arial" w:hAnsi="Arial" w:cs="Arial"/>
          <w:b/>
          <w:bCs/>
          <w:noProof/>
          <w:color w:val="4D4D4D"/>
          <w:lang w:val="fr-FR"/>
        </w:rPr>
      </w:pPr>
      <w:r w:rsidRPr="005F0EF4">
        <w:rPr>
          <w:rFonts w:ascii="Arial" w:hAnsi="Arial" w:cs="Arial"/>
          <w:b/>
          <w:bCs/>
          <w:noProof/>
          <w:color w:val="000000"/>
          <w:lang w:val="fr-FR"/>
        </w:rPr>
        <w:t>Üniversite</w:t>
      </w:r>
      <w:r w:rsidRPr="005F0EF4">
        <w:rPr>
          <w:rFonts w:ascii="Arial" w:hAnsi="Arial" w:cs="Arial"/>
          <w:b/>
          <w:bCs/>
          <w:noProof/>
          <w:color w:val="000000"/>
          <w:lang w:val="fr-FR"/>
        </w:rPr>
        <w:tab/>
      </w:r>
      <w:r>
        <w:rPr>
          <w:rFonts w:ascii="Arial" w:hAnsi="Arial" w:cs="Arial"/>
          <w:b/>
          <w:bCs/>
          <w:noProof/>
          <w:color w:val="4D4D4D"/>
          <w:lang w:val="fr-FR"/>
        </w:rPr>
        <w:tab/>
      </w:r>
      <w:r w:rsidRPr="005F0EF4">
        <w:rPr>
          <w:rFonts w:ascii="Arial" w:hAnsi="Arial" w:cs="Arial"/>
          <w:b/>
          <w:bCs/>
          <w:noProof/>
          <w:color w:val="000000"/>
          <w:lang w:val="fr-FR"/>
        </w:rPr>
        <w:t>Anadolu Üniversitesi</w:t>
      </w:r>
      <w:r>
        <w:rPr>
          <w:rFonts w:ascii="Arial" w:hAnsi="Arial" w:cs="Arial"/>
          <w:b/>
          <w:bCs/>
          <w:noProof/>
          <w:color w:val="000000"/>
          <w:lang w:val="fr-FR"/>
        </w:rPr>
        <w:t xml:space="preserve"> </w:t>
      </w:r>
      <w:r w:rsidRPr="005F0EF4">
        <w:rPr>
          <w:rFonts w:ascii="Arial" w:hAnsi="Arial" w:cs="Arial"/>
          <w:b/>
          <w:bCs/>
          <w:noProof/>
          <w:color w:val="000000"/>
          <w:lang w:val="fr-FR"/>
        </w:rPr>
        <w:t xml:space="preserve">(Açıköğretim Fakültesi)   </w:t>
      </w:r>
    </w:p>
    <w:p w:rsidR="00641F7B" w:rsidRPr="005F0EF4" w:rsidRDefault="00641F7B" w:rsidP="002C014F">
      <w:pPr>
        <w:spacing w:before="19" w:after="0" w:line="240" w:lineRule="exact"/>
        <w:rPr>
          <w:rFonts w:ascii="Arial" w:hAnsi="Arial" w:cs="Arial"/>
          <w:noProof/>
          <w:color w:val="000000"/>
          <w:lang w:val="fr-FR"/>
        </w:rPr>
      </w:pPr>
      <w:r w:rsidRPr="002C014F">
        <w:rPr>
          <w:rFonts w:ascii="Arial" w:hAnsi="Arial" w:cs="Arial"/>
          <w:b/>
          <w:bCs/>
          <w:noProof/>
          <w:color w:val="4D4D4D"/>
          <w:lang w:val="fr-FR"/>
        </w:rPr>
        <w:tab/>
      </w:r>
      <w:r w:rsidRPr="002C014F">
        <w:rPr>
          <w:rFonts w:ascii="Arial" w:hAnsi="Arial" w:cs="Arial"/>
          <w:b/>
          <w:bCs/>
          <w:noProof/>
          <w:color w:val="4D4D4D"/>
          <w:lang w:val="fr-FR"/>
        </w:rPr>
        <w:tab/>
      </w:r>
      <w:r>
        <w:rPr>
          <w:rFonts w:ascii="Arial" w:hAnsi="Arial" w:cs="Arial"/>
          <w:noProof/>
          <w:color w:val="4D4D4D"/>
          <w:lang w:val="fr-FR"/>
        </w:rPr>
        <w:tab/>
      </w:r>
      <w:r w:rsidRPr="005F0EF4">
        <w:rPr>
          <w:rFonts w:ascii="Arial" w:hAnsi="Arial" w:cs="Arial"/>
          <w:noProof/>
          <w:color w:val="000000"/>
          <w:lang w:val="fr-FR"/>
        </w:rPr>
        <w:t>Kamu Yönetimi – 01/06/2015</w:t>
      </w:r>
    </w:p>
    <w:p w:rsidR="00641F7B" w:rsidRPr="00E05C1A" w:rsidRDefault="00641F7B" w:rsidP="002C014F">
      <w:pPr>
        <w:spacing w:before="19" w:after="0" w:line="240" w:lineRule="exact"/>
        <w:rPr>
          <w:rFonts w:ascii="Arial" w:hAnsi="Arial" w:cs="Arial"/>
          <w:noProof/>
          <w:color w:val="4D4D4D"/>
          <w:lang w:val="fr-FR"/>
        </w:rPr>
      </w:pPr>
    </w:p>
    <w:p w:rsidR="00641F7B" w:rsidRPr="002C014F" w:rsidRDefault="00641F7B" w:rsidP="002C014F">
      <w:pPr>
        <w:spacing w:before="19" w:after="0" w:line="240" w:lineRule="exact"/>
        <w:rPr>
          <w:rFonts w:ascii="Arial" w:hAnsi="Arial" w:cs="Arial"/>
          <w:b/>
          <w:bCs/>
          <w:noProof/>
          <w:color w:val="4D4D4D"/>
          <w:lang w:val="fr-FR"/>
        </w:rPr>
      </w:pPr>
      <w:r w:rsidRPr="005F0EF4">
        <w:rPr>
          <w:rFonts w:ascii="Arial" w:hAnsi="Arial" w:cs="Arial"/>
          <w:b/>
          <w:bCs/>
          <w:noProof/>
          <w:color w:val="000000"/>
          <w:lang w:val="fr-FR"/>
        </w:rPr>
        <w:t>Lise</w:t>
      </w:r>
      <w:r w:rsidRPr="005F0EF4">
        <w:rPr>
          <w:rFonts w:ascii="Arial" w:hAnsi="Arial" w:cs="Arial"/>
          <w:b/>
          <w:bCs/>
          <w:noProof/>
          <w:color w:val="000000"/>
          <w:lang w:val="fr-FR"/>
        </w:rPr>
        <w:tab/>
      </w:r>
      <w:r>
        <w:rPr>
          <w:rFonts w:ascii="Arial" w:hAnsi="Arial" w:cs="Arial"/>
          <w:b/>
          <w:bCs/>
          <w:noProof/>
          <w:color w:val="4D4D4D"/>
          <w:lang w:val="fr-FR"/>
        </w:rPr>
        <w:tab/>
      </w:r>
      <w:r>
        <w:rPr>
          <w:rFonts w:ascii="Arial" w:hAnsi="Arial" w:cs="Arial"/>
          <w:b/>
          <w:bCs/>
          <w:noProof/>
          <w:color w:val="4D4D4D"/>
          <w:lang w:val="fr-FR"/>
        </w:rPr>
        <w:tab/>
      </w:r>
      <w:r w:rsidRPr="005F0EF4">
        <w:rPr>
          <w:rFonts w:ascii="Arial" w:hAnsi="Arial" w:cs="Arial"/>
          <w:b/>
          <w:bCs/>
          <w:noProof/>
          <w:color w:val="000000"/>
          <w:lang w:val="fr-FR"/>
        </w:rPr>
        <w:t>Cem Bakioğlu Lisesi – İzmir</w:t>
      </w:r>
    </w:p>
    <w:p w:rsidR="00641F7B" w:rsidRPr="005F0EF4" w:rsidRDefault="00641F7B" w:rsidP="002C014F">
      <w:pPr>
        <w:spacing w:before="19" w:after="0" w:line="240" w:lineRule="exact"/>
        <w:rPr>
          <w:rFonts w:ascii="Arial" w:hAnsi="Arial" w:cs="Arial"/>
          <w:noProof/>
          <w:color w:val="000000"/>
          <w:lang w:val="fr-FR"/>
        </w:rPr>
      </w:pPr>
      <w:r w:rsidRPr="002C014F">
        <w:rPr>
          <w:rFonts w:ascii="Arial" w:hAnsi="Arial" w:cs="Arial"/>
          <w:b/>
          <w:bCs/>
          <w:noProof/>
          <w:color w:val="4D4D4D"/>
          <w:lang w:val="fr-FR"/>
        </w:rPr>
        <w:tab/>
      </w:r>
      <w:r w:rsidRPr="002C014F">
        <w:rPr>
          <w:rFonts w:ascii="Arial" w:hAnsi="Arial" w:cs="Arial"/>
          <w:b/>
          <w:bCs/>
          <w:noProof/>
          <w:color w:val="4D4D4D"/>
          <w:lang w:val="fr-FR"/>
        </w:rPr>
        <w:tab/>
      </w:r>
      <w:r w:rsidRPr="002C014F">
        <w:rPr>
          <w:rFonts w:ascii="Arial" w:hAnsi="Arial" w:cs="Arial"/>
          <w:b/>
          <w:bCs/>
          <w:noProof/>
          <w:color w:val="4D4D4D"/>
          <w:lang w:val="fr-FR"/>
        </w:rPr>
        <w:tab/>
      </w:r>
      <w:r w:rsidRPr="005F0EF4">
        <w:rPr>
          <w:rFonts w:ascii="Arial" w:hAnsi="Arial" w:cs="Arial"/>
          <w:noProof/>
          <w:color w:val="000000"/>
          <w:lang w:val="fr-FR"/>
        </w:rPr>
        <w:t>2005</w:t>
      </w:r>
    </w:p>
    <w:p w:rsidR="00641F7B" w:rsidRPr="002C014F" w:rsidRDefault="00641F7B" w:rsidP="002C014F">
      <w:pPr>
        <w:spacing w:before="19" w:after="0" w:line="240" w:lineRule="exact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10348"/>
      </w:tblGrid>
      <w:tr w:rsidR="00641F7B" w:rsidRPr="001873A9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41F7B" w:rsidRPr="001873A9" w:rsidRDefault="00641F7B" w:rsidP="002C014F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1873A9">
              <w:rPr>
                <w:rFonts w:ascii="Arial" w:hAnsi="Arial" w:cs="Arial"/>
                <w:color w:val="FFFFFF"/>
              </w:rPr>
              <w:t>İŞ DENEYİMİ</w:t>
            </w:r>
          </w:p>
        </w:tc>
      </w:tr>
    </w:tbl>
    <w:p w:rsidR="00641F7B" w:rsidRPr="005F0EF4" w:rsidRDefault="00641F7B" w:rsidP="00E05C1A">
      <w:pPr>
        <w:spacing w:before="19" w:after="0" w:line="240" w:lineRule="exact"/>
        <w:rPr>
          <w:rFonts w:ascii="Arial" w:hAnsi="Arial" w:cs="Arial"/>
          <w:b/>
          <w:bCs/>
          <w:color w:val="000000"/>
        </w:rPr>
      </w:pPr>
    </w:p>
    <w:p w:rsidR="00641F7B" w:rsidRPr="005F0EF4" w:rsidRDefault="00641F7B" w:rsidP="00E05C1A">
      <w:pPr>
        <w:spacing w:before="19" w:after="0" w:line="240" w:lineRule="exact"/>
        <w:rPr>
          <w:rFonts w:ascii="Arial" w:hAnsi="Arial" w:cs="Arial"/>
          <w:b/>
          <w:bCs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07/2012-07/2016 Körfez Yayınları A.Ş. Konak/İzmir Ön muhasebe - Genel Muhasebe</w:t>
      </w:r>
    </w:p>
    <w:p w:rsidR="00641F7B" w:rsidRPr="005F0EF4" w:rsidRDefault="00641F7B" w:rsidP="00E05C1A">
      <w:pPr>
        <w:spacing w:before="19" w:after="0" w:line="240" w:lineRule="exact"/>
        <w:rPr>
          <w:rFonts w:ascii="Arial" w:hAnsi="Arial" w:cs="Arial"/>
          <w:b/>
          <w:bCs/>
          <w:color w:val="000000"/>
        </w:rPr>
      </w:pPr>
      <w:r w:rsidRPr="005F0EF4">
        <w:rPr>
          <w:rFonts w:ascii="Arial" w:hAnsi="Arial" w:cs="Arial"/>
          <w:b/>
          <w:bCs/>
          <w:color w:val="000000"/>
        </w:rPr>
        <w:t>Yapılan işler:</w:t>
      </w:r>
    </w:p>
    <w:p w:rsidR="00641F7B" w:rsidRPr="005F0EF4" w:rsidRDefault="00641F7B" w:rsidP="005F0EF4">
      <w:pPr>
        <w:spacing w:before="19" w:after="0" w:line="240" w:lineRule="exact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color w:val="000000"/>
        </w:rPr>
        <w:t>80 kişilik bir şirkette 4 yıl çalıştım.</w:t>
      </w:r>
      <w:r>
        <w:rPr>
          <w:rFonts w:ascii="Arial" w:hAnsi="Arial" w:cs="Arial"/>
          <w:color w:val="000000"/>
        </w:rPr>
        <w:t xml:space="preserve"> Ön muhasebe olarak başladığım kurumda zamanla kendimi geliştirdim  ve</w:t>
      </w:r>
      <w:r w:rsidRPr="005F0EF4">
        <w:rPr>
          <w:rFonts w:ascii="Arial" w:hAnsi="Arial" w:cs="Arial"/>
          <w:color w:val="000000"/>
        </w:rPr>
        <w:t> genel</w:t>
      </w:r>
      <w:r>
        <w:rPr>
          <w:rFonts w:ascii="Arial" w:hAnsi="Arial" w:cs="Arial"/>
          <w:color w:val="000000"/>
        </w:rPr>
        <w:t xml:space="preserve"> muhasebe hakkında da bilgi edindim. Bunun yanında genel muhasebe olarak da fatura kesimi, </w:t>
      </w:r>
      <w:r w:rsidRPr="005F0EF4">
        <w:rPr>
          <w:rFonts w:ascii="Arial" w:hAnsi="Arial" w:cs="Arial"/>
          <w:color w:val="000000"/>
        </w:rPr>
        <w:t>banka</w:t>
      </w:r>
      <w:r>
        <w:rPr>
          <w:rFonts w:ascii="Arial" w:hAnsi="Arial" w:cs="Arial"/>
          <w:color w:val="000000"/>
        </w:rPr>
        <w:t xml:space="preserve"> </w:t>
      </w:r>
      <w:r w:rsidRPr="005F0EF4">
        <w:rPr>
          <w:rFonts w:ascii="Arial" w:hAnsi="Arial" w:cs="Arial"/>
          <w:color w:val="000000"/>
        </w:rPr>
        <w:t>kayıtlarının muhasebeleştirilmesi,</w:t>
      </w:r>
      <w:r>
        <w:rPr>
          <w:rFonts w:ascii="Arial" w:hAnsi="Arial" w:cs="Arial"/>
          <w:color w:val="000000"/>
        </w:rPr>
        <w:t xml:space="preserve"> </w:t>
      </w:r>
      <w:r w:rsidRPr="005F0EF4">
        <w:rPr>
          <w:rFonts w:ascii="Arial" w:hAnsi="Arial" w:cs="Arial"/>
          <w:color w:val="000000"/>
        </w:rPr>
        <w:t>çek senet takibi ve tahsilatı,satın almalar,</w:t>
      </w:r>
      <w:r>
        <w:rPr>
          <w:rFonts w:ascii="Arial" w:hAnsi="Arial" w:cs="Arial"/>
          <w:color w:val="000000"/>
        </w:rPr>
        <w:t xml:space="preserve"> ba-</w:t>
      </w:r>
      <w:r w:rsidRPr="005F0EF4">
        <w:rPr>
          <w:rFonts w:ascii="Arial" w:hAnsi="Arial" w:cs="Arial"/>
          <w:color w:val="000000"/>
        </w:rPr>
        <w:t>bs mutabakatları,</w:t>
      </w:r>
      <w:r>
        <w:rPr>
          <w:rFonts w:ascii="Arial" w:hAnsi="Arial" w:cs="Arial"/>
          <w:color w:val="000000"/>
        </w:rPr>
        <w:t>cari mutabakatlar,tek düzen hesap planına göre fatura giriş çıkış kayıtları yapılması ,personel özlük dosyalarının düzenlenmesi gibi görevler yaptım…</w:t>
      </w:r>
    </w:p>
    <w:p w:rsidR="00641F7B" w:rsidRPr="005F0EF4" w:rsidRDefault="00641F7B" w:rsidP="005F0EF4">
      <w:pPr>
        <w:spacing w:before="19" w:after="0" w:line="240" w:lineRule="exact"/>
        <w:rPr>
          <w:rFonts w:ascii="Arial" w:hAnsi="Arial" w:cs="Arial"/>
          <w:color w:val="000000"/>
        </w:rPr>
      </w:pPr>
    </w:p>
    <w:p w:rsidR="00641F7B" w:rsidRPr="002C014F" w:rsidRDefault="00641F7B" w:rsidP="002C5467">
      <w:pPr>
        <w:spacing w:after="0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10348"/>
      </w:tblGrid>
      <w:tr w:rsidR="00641F7B" w:rsidRPr="002C014F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41F7B" w:rsidRPr="002C014F" w:rsidRDefault="00641F7B" w:rsidP="00004C6A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2C014F">
              <w:rPr>
                <w:rFonts w:ascii="Arial" w:hAnsi="Arial" w:cs="Arial"/>
                <w:color w:val="FFFFFF"/>
              </w:rPr>
              <w:t>BİLGİSAYAR BİLGİSİ</w:t>
            </w:r>
          </w:p>
        </w:tc>
      </w:tr>
    </w:tbl>
    <w:p w:rsidR="00641F7B" w:rsidRDefault="00641F7B" w:rsidP="002C5467">
      <w:pPr>
        <w:spacing w:after="0"/>
        <w:rPr>
          <w:rFonts w:ascii="Arial" w:hAnsi="Arial" w:cs="Arial"/>
          <w:color w:val="4D4D4D"/>
        </w:rPr>
      </w:pPr>
    </w:p>
    <w:p w:rsidR="00641F7B" w:rsidRPr="005F0EF4" w:rsidRDefault="00641F7B" w:rsidP="002C5467">
      <w:pPr>
        <w:spacing w:after="0"/>
        <w:rPr>
          <w:rFonts w:ascii="Arial" w:hAnsi="Arial" w:cs="Arial"/>
          <w:color w:val="000000"/>
        </w:rPr>
      </w:pPr>
      <w:r w:rsidRPr="00465970">
        <w:rPr>
          <w:rFonts w:ascii="Arial" w:hAnsi="Arial" w:cs="Arial"/>
          <w:b/>
          <w:bCs/>
          <w:color w:val="000000"/>
        </w:rPr>
        <w:t>Word, Excel</w:t>
      </w:r>
      <w:r w:rsidRPr="005F0E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kullanımı </w:t>
      </w:r>
      <w:r w:rsidRPr="005F0EF4">
        <w:rPr>
          <w:rFonts w:ascii="Arial" w:hAnsi="Arial" w:cs="Arial"/>
          <w:color w:val="000000"/>
        </w:rPr>
        <w:t>iyi durumda</w:t>
      </w:r>
    </w:p>
    <w:p w:rsidR="00641F7B" w:rsidRPr="005F0EF4" w:rsidRDefault="00641F7B" w:rsidP="002C5467">
      <w:pPr>
        <w:spacing w:after="0"/>
        <w:rPr>
          <w:rFonts w:ascii="Arial" w:hAnsi="Arial" w:cs="Arial"/>
          <w:color w:val="000000"/>
        </w:rPr>
      </w:pPr>
      <w:r w:rsidRPr="005F0EF4">
        <w:rPr>
          <w:rFonts w:ascii="Arial" w:hAnsi="Arial" w:cs="Arial"/>
          <w:color w:val="000000"/>
        </w:rPr>
        <w:t xml:space="preserve">Muhasebe programı olarak </w:t>
      </w:r>
      <w:r w:rsidRPr="00465970">
        <w:rPr>
          <w:rFonts w:ascii="Arial" w:hAnsi="Arial" w:cs="Arial"/>
          <w:b/>
          <w:bCs/>
          <w:color w:val="000000"/>
        </w:rPr>
        <w:t>Datasoft</w:t>
      </w:r>
      <w:r w:rsidRPr="005F0EF4">
        <w:rPr>
          <w:rFonts w:ascii="Arial" w:hAnsi="Arial" w:cs="Arial"/>
          <w:color w:val="000000"/>
        </w:rPr>
        <w:t xml:space="preserve"> ve </w:t>
      </w:r>
      <w:r w:rsidRPr="00465970">
        <w:rPr>
          <w:rFonts w:ascii="Arial" w:hAnsi="Arial" w:cs="Arial"/>
          <w:b/>
          <w:bCs/>
          <w:color w:val="000000"/>
        </w:rPr>
        <w:t>Zirve</w:t>
      </w:r>
      <w:r>
        <w:rPr>
          <w:rFonts w:ascii="Arial" w:hAnsi="Arial" w:cs="Arial"/>
          <w:color w:val="000000"/>
        </w:rPr>
        <w:t xml:space="preserve"> y</w:t>
      </w:r>
      <w:r w:rsidRPr="005F0EF4">
        <w:rPr>
          <w:rFonts w:ascii="Arial" w:hAnsi="Arial" w:cs="Arial"/>
          <w:color w:val="000000"/>
        </w:rPr>
        <w:t>azılımları kullandım</w:t>
      </w:r>
      <w:r>
        <w:rPr>
          <w:rFonts w:ascii="Arial" w:hAnsi="Arial" w:cs="Arial"/>
          <w:color w:val="000000"/>
        </w:rPr>
        <w:t>.</w:t>
      </w:r>
    </w:p>
    <w:p w:rsidR="00641F7B" w:rsidRPr="002C014F" w:rsidRDefault="00641F7B" w:rsidP="00832415">
      <w:pPr>
        <w:spacing w:after="0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10348"/>
      </w:tblGrid>
      <w:tr w:rsidR="00641F7B" w:rsidRPr="002C014F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41F7B" w:rsidRPr="002C014F" w:rsidRDefault="00641F7B" w:rsidP="00004C6A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2C014F">
              <w:rPr>
                <w:rFonts w:ascii="Arial" w:hAnsi="Arial" w:cs="Arial"/>
                <w:color w:val="FFFFFF"/>
              </w:rPr>
              <w:t>REFERANSLAR</w:t>
            </w:r>
          </w:p>
        </w:tc>
      </w:tr>
    </w:tbl>
    <w:p w:rsidR="00641F7B" w:rsidRPr="00B62FC2" w:rsidRDefault="00641F7B" w:rsidP="001D07AE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</w:rPr>
      </w:pPr>
    </w:p>
    <w:p w:rsidR="00641F7B" w:rsidRPr="002C014F" w:rsidRDefault="00641F7B" w:rsidP="002F77EB">
      <w:pPr>
        <w:autoSpaceDE w:val="0"/>
        <w:autoSpaceDN w:val="0"/>
        <w:spacing w:after="0"/>
        <w:rPr>
          <w:rFonts w:ascii="Arial" w:hAnsi="Arial" w:cs="Arial"/>
          <w:color w:val="4D4D4D"/>
        </w:rPr>
      </w:pPr>
      <w:r w:rsidRPr="00B62FC2">
        <w:rPr>
          <w:rFonts w:ascii="Arial" w:hAnsi="Arial" w:cs="Arial"/>
          <w:b/>
          <w:bCs/>
          <w:color w:val="000000"/>
        </w:rPr>
        <w:t>Mert Tepe</w:t>
      </w:r>
      <w:r>
        <w:rPr>
          <w:rFonts w:ascii="Arial" w:hAnsi="Arial" w:cs="Arial"/>
          <w:b/>
          <w:bCs/>
          <w:color w:val="4D4D4D"/>
        </w:rPr>
        <w:t xml:space="preserve"> </w:t>
      </w:r>
      <w:r w:rsidRPr="002C014F">
        <w:rPr>
          <w:rFonts w:ascii="Arial" w:hAnsi="Arial" w:cs="Arial"/>
          <w:b/>
          <w:bCs/>
          <w:color w:val="4D4D4D"/>
        </w:rPr>
        <w:tab/>
        <w:t xml:space="preserve"> </w:t>
      </w:r>
      <w:r>
        <w:rPr>
          <w:rFonts w:ascii="Arial" w:hAnsi="Arial" w:cs="Arial"/>
          <w:b/>
          <w:bCs/>
          <w:color w:val="4D4D4D"/>
        </w:rPr>
        <w:tab/>
      </w:r>
      <w:r w:rsidRPr="005F0EF4">
        <w:rPr>
          <w:rFonts w:ascii="Arial" w:hAnsi="Arial" w:cs="Arial"/>
          <w:color w:val="000000"/>
        </w:rPr>
        <w:t>Muhasebe-Finans Müdürü 0553 206 43 05- 542 206 43 05</w:t>
      </w:r>
    </w:p>
    <w:p w:rsidR="00641F7B" w:rsidRPr="002C014F" w:rsidRDefault="00641F7B" w:rsidP="001D07AE">
      <w:pPr>
        <w:spacing w:after="0" w:line="240" w:lineRule="exact"/>
        <w:rPr>
          <w:rFonts w:ascii="Arial" w:hAnsi="Arial" w:cs="Arial"/>
          <w:color w:val="4D4D4D"/>
        </w:rPr>
      </w:pPr>
    </w:p>
    <w:sectPr w:rsidR="00641F7B" w:rsidRPr="002C014F" w:rsidSect="001D07AE">
      <w:headerReference w:type="default" r:id="rId7"/>
      <w:type w:val="continuous"/>
      <w:pgSz w:w="11920" w:h="16840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7B" w:rsidRDefault="00641F7B" w:rsidP="007559B1">
      <w:pPr>
        <w:spacing w:after="0" w:line="240" w:lineRule="auto"/>
      </w:pPr>
      <w:r>
        <w:separator/>
      </w:r>
    </w:p>
  </w:endnote>
  <w:endnote w:type="continuationSeparator" w:id="0">
    <w:p w:rsidR="00641F7B" w:rsidRDefault="00641F7B" w:rsidP="007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7B" w:rsidRDefault="00641F7B" w:rsidP="007559B1">
      <w:pPr>
        <w:spacing w:after="0" w:line="240" w:lineRule="auto"/>
      </w:pPr>
      <w:r>
        <w:separator/>
      </w:r>
    </w:p>
  </w:footnote>
  <w:footnote w:type="continuationSeparator" w:id="0">
    <w:p w:rsidR="00641F7B" w:rsidRDefault="00641F7B" w:rsidP="007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7B" w:rsidRDefault="00641F7B" w:rsidP="00C3299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C7F3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FF46D82"/>
    <w:multiLevelType w:val="hybridMultilevel"/>
    <w:tmpl w:val="B5947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7E6866"/>
    <w:multiLevelType w:val="hybridMultilevel"/>
    <w:tmpl w:val="E0DE5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D1550E"/>
    <w:multiLevelType w:val="hybridMultilevel"/>
    <w:tmpl w:val="689EF1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EF0"/>
    <w:rsid w:val="00004C6A"/>
    <w:rsid w:val="00033942"/>
    <w:rsid w:val="00091869"/>
    <w:rsid w:val="000E1034"/>
    <w:rsid w:val="00181872"/>
    <w:rsid w:val="001873A9"/>
    <w:rsid w:val="001A62D1"/>
    <w:rsid w:val="001D07AE"/>
    <w:rsid w:val="001E08D0"/>
    <w:rsid w:val="001F71DA"/>
    <w:rsid w:val="00245D3D"/>
    <w:rsid w:val="00256059"/>
    <w:rsid w:val="0026686C"/>
    <w:rsid w:val="00272030"/>
    <w:rsid w:val="00291548"/>
    <w:rsid w:val="002C014F"/>
    <w:rsid w:val="002C5467"/>
    <w:rsid w:val="002F77EB"/>
    <w:rsid w:val="003F2686"/>
    <w:rsid w:val="00465970"/>
    <w:rsid w:val="00515434"/>
    <w:rsid w:val="00572647"/>
    <w:rsid w:val="005954CD"/>
    <w:rsid w:val="005E0464"/>
    <w:rsid w:val="005F0EF4"/>
    <w:rsid w:val="00601E91"/>
    <w:rsid w:val="00612B24"/>
    <w:rsid w:val="00626789"/>
    <w:rsid w:val="006346C9"/>
    <w:rsid w:val="00641F7B"/>
    <w:rsid w:val="00662BDD"/>
    <w:rsid w:val="00663DEF"/>
    <w:rsid w:val="0067761F"/>
    <w:rsid w:val="007252C7"/>
    <w:rsid w:val="007559B1"/>
    <w:rsid w:val="007877E7"/>
    <w:rsid w:val="007D2EF1"/>
    <w:rsid w:val="00832415"/>
    <w:rsid w:val="008725CE"/>
    <w:rsid w:val="00877774"/>
    <w:rsid w:val="00887FE8"/>
    <w:rsid w:val="008B1E1F"/>
    <w:rsid w:val="008B2651"/>
    <w:rsid w:val="008D0078"/>
    <w:rsid w:val="008E7617"/>
    <w:rsid w:val="00931F28"/>
    <w:rsid w:val="00975D84"/>
    <w:rsid w:val="00991261"/>
    <w:rsid w:val="009E4489"/>
    <w:rsid w:val="00AA696E"/>
    <w:rsid w:val="00AC53B5"/>
    <w:rsid w:val="00B2753E"/>
    <w:rsid w:val="00B37F6E"/>
    <w:rsid w:val="00B62FC2"/>
    <w:rsid w:val="00B722E7"/>
    <w:rsid w:val="00B764A0"/>
    <w:rsid w:val="00B96089"/>
    <w:rsid w:val="00C12E0C"/>
    <w:rsid w:val="00C32991"/>
    <w:rsid w:val="00C35E46"/>
    <w:rsid w:val="00C419BC"/>
    <w:rsid w:val="00C5149A"/>
    <w:rsid w:val="00D25371"/>
    <w:rsid w:val="00DA7A7C"/>
    <w:rsid w:val="00DD3336"/>
    <w:rsid w:val="00E05C1A"/>
    <w:rsid w:val="00E46EF0"/>
    <w:rsid w:val="00E71E55"/>
    <w:rsid w:val="00E94A92"/>
    <w:rsid w:val="00EA1D6B"/>
    <w:rsid w:val="00EA6F8B"/>
    <w:rsid w:val="00EB2EFE"/>
    <w:rsid w:val="00EC0737"/>
    <w:rsid w:val="00EE5EDA"/>
    <w:rsid w:val="00FB4D33"/>
    <w:rsid w:val="00FC5553"/>
    <w:rsid w:val="00F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5E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5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9B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755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59B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2720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186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subject/>
  <dc:creator>Madhup</dc:creator>
  <cp:keywords/>
  <dc:description/>
  <cp:lastModifiedBy>MUSTAFA</cp:lastModifiedBy>
  <cp:revision>2</cp:revision>
  <dcterms:created xsi:type="dcterms:W3CDTF">2016-11-05T13:02:00Z</dcterms:created>
  <dcterms:modified xsi:type="dcterms:W3CDTF">2016-11-05T13:02:00Z</dcterms:modified>
</cp:coreProperties>
</file>